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D0FC1"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E6D82"/>
          <w:spacing w:val="0"/>
          <w:kern w:val="0"/>
          <w:sz w:val="32"/>
          <w:szCs w:val="32"/>
          <w:lang w:val="en-US" w:eastAsia="zh-CN" w:bidi="ar"/>
        </w:rPr>
        <w:t>天津市新天钢联合特钢有限公司</w:t>
      </w:r>
    </w:p>
    <w:p w14:paraId="4D31B510">
      <w:pPr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32"/>
          <w:szCs w:val="32"/>
          <w:lang w:val="en-US" w:eastAsia="zh-CN" w:bidi="ar"/>
        </w:rPr>
        <w:t>12月份各分厂电仪备件项目招标公告</w:t>
      </w:r>
    </w:p>
    <w:p w14:paraId="56655D4F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48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lang w:val="en-US" w:eastAsia="zh-CN" w:bidi="ar"/>
        </w:rPr>
        <w:t>天津市新天钢联合特钢有限公司就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12月份各分厂电仪备件项目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lang w:val="en-US" w:eastAsia="zh-CN" w:bidi="ar"/>
        </w:rPr>
        <w:t>在德龙云招采平台进行招标，欢迎有实力、讲诚信、有合作意向的专业供应商前来报名。</w:t>
      </w:r>
    </w:p>
    <w:p w14:paraId="143A75AD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lang w:val="en-US" w:eastAsia="zh-CN" w:bidi="ar"/>
        </w:rPr>
        <w:t>一、招标项目的名称、用途、数量及简要说明：</w:t>
      </w:r>
    </w:p>
    <w:p w14:paraId="61643F49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lang w:val="en-US" w:eastAsia="zh-CN" w:bidi="ar"/>
        </w:rPr>
        <w:t>1. 项目标名：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12月份各分厂电仪备件项目</w:t>
      </w:r>
    </w:p>
    <w:p w14:paraId="46511E7B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lang w:val="en-US" w:eastAsia="zh-CN" w:bidi="ar"/>
        </w:rPr>
        <w:t>2. 项目要求：满足现场使用要求，进口备件供货时提供产品报关单或产地证明。</w:t>
      </w:r>
    </w:p>
    <w:p w14:paraId="6ADCDBD7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lang w:val="en-US" w:eastAsia="zh-CN" w:bidi="ar"/>
        </w:rPr>
        <w:t>3. 采购明细：（如有采购明细需上传采购明细表）</w:t>
      </w:r>
    </w:p>
    <w:tbl>
      <w:tblPr>
        <w:tblStyle w:val="2"/>
        <w:tblpPr w:leftFromText="180" w:rightFromText="180" w:vertAnchor="text" w:horzAnchor="page" w:tblpX="1833" w:tblpY="402"/>
        <w:tblOverlap w:val="never"/>
        <w:tblW w:w="88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519"/>
        <w:gridCol w:w="1229"/>
        <w:gridCol w:w="1885"/>
        <w:gridCol w:w="450"/>
        <w:gridCol w:w="622"/>
        <w:gridCol w:w="2603"/>
      </w:tblGrid>
      <w:tr w14:paraId="3C9A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F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计划编号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技术要求 型号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025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烧仪NX24-A003-018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数显表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WT-400P1C1A4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天津索思·</w:t>
            </w:r>
          </w:p>
        </w:tc>
      </w:tr>
      <w:tr w14:paraId="7FDB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烧仪NX24-A003-019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温度变送器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NPWD-K11DLX（0~600℃）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厚度不大于13mm   K 0-600℃,在备件上标注分度号，一入两出</w:t>
            </w:r>
          </w:p>
        </w:tc>
      </w:tr>
      <w:tr w14:paraId="484F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烧仪NX24-A003-020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温度变送器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NPWD-K11DLX（0~550℃）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厚度不大于13mm   Pt100 0-550℃，在备件上标注分度号，一入两出</w:t>
            </w:r>
          </w:p>
        </w:tc>
      </w:tr>
      <w:tr w14:paraId="5A7A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烧仪NX24-A003-026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一体式孔板流量计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BN-BK-133*4+EJA110E-JMS5J-919EA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中星博纳/EJA；介质：饱和蒸汽；工作压力：1.2MPa；测量范围：0~4t/h；输出信号：4~20mA DC带HART协议；电气接口：M20*1.5；流量计本体材质：304SS</w:t>
            </w:r>
          </w:p>
        </w:tc>
      </w:tr>
      <w:tr w14:paraId="3536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烧仪NX24-A003-027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一体式孔板流量计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BN-BK-159*4.5+EJA110E-JMS5J-919EA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中星博纳/EJA；介质：压缩空气；工作压力：0.8MPa；测量范围：0~6500Nm3/h；输出信号：4~20mA DC带HART协议；电气接口：M20*1.5；流量计本体材质：304SS</w:t>
            </w:r>
          </w:p>
        </w:tc>
      </w:tr>
      <w:tr w14:paraId="05FE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烧仪NX24-A003-028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一体式孔板流量计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BN-BK-89*4+EJA110E-JMS5J-919EA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中星博纳/EJA；介质：氮气；工作压力：1.2MPa；测量范围：0~2000Nm3/h；输出信号：4~20mA DC带HART协议；电气接口：M20*1.5；流量计本体材质：304SS</w:t>
            </w:r>
          </w:p>
        </w:tc>
      </w:tr>
      <w:tr w14:paraId="6375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带3仪24-12-001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拉线编码器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DW4-04500-PSG2L-1213N-S063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3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40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带3仪24-12-009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万用表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15B+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福禄克</w:t>
            </w:r>
          </w:p>
        </w:tc>
      </w:tr>
      <w:tr w14:paraId="6B47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烧NX24-A003-119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信号隔离器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NPGL-K111DLX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南京优倍，一入两出，带24VDC配电</w:t>
            </w:r>
          </w:p>
        </w:tc>
      </w:tr>
      <w:tr w14:paraId="4FAE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动仪24-12-003-燃气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旋翼式水表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LXL-100E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口径DN100，长度24cm，8孔法兰连接</w:t>
            </w:r>
          </w:p>
        </w:tc>
      </w:tr>
      <w:tr w14:paraId="653A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动仪24-12-008-热电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压力开关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EA-CK/E（0～15kPa）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要求：量程:0-15KPa 设定值=4KPa 准确度等级：0.5级 防爆类型：Exde II CT6（阻性）AC 220V 北京北方华瑞测控技术有限公司，可提供照片</w:t>
            </w:r>
          </w:p>
        </w:tc>
      </w:tr>
      <w:tr w14:paraId="396D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动仪24-12-010-热电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旋翼式水表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LXS-25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丝扣转PPR热熔接头，现场为DN25的PPR热熔管</w:t>
            </w:r>
          </w:p>
        </w:tc>
      </w:tr>
      <w:tr w14:paraId="77BA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动仪24-12-011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旋翼式水表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LXS-20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丝扣连接，其中1台用于PPR管道进水管 热电1，供电1</w:t>
            </w:r>
          </w:p>
        </w:tc>
      </w:tr>
      <w:tr w14:paraId="2A11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动仪24-12-013-给排水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旋翼式水表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LXL-25E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新增，法兰连接</w:t>
            </w:r>
          </w:p>
        </w:tc>
      </w:tr>
      <w:tr w14:paraId="67AA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动仪24-12-014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旋翼式水表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LXL-50E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新增，法兰连接 给排水1，供电1</w:t>
            </w:r>
          </w:p>
        </w:tc>
      </w:tr>
      <w:tr w14:paraId="5D83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动仪24-12-016-供电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绝缘电阻测试仪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ZC11D-10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额定电压2500V 测量范围0-2500MΩ 准确度等级20级 允许误差±10% 绝缘电阻30MΩ 耐压3.5KV 新增</w:t>
            </w:r>
          </w:p>
        </w:tc>
      </w:tr>
      <w:tr w14:paraId="6E2D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动仪24-12-019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万用表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VC890C+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数字万用表 供电1，65MW1</w:t>
            </w:r>
          </w:p>
        </w:tc>
      </w:tr>
      <w:tr w14:paraId="470A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动仪24-12-026-供电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旋翼式水表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LXS-15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PPR管道进水管为DN15，丝扣连接</w:t>
            </w:r>
          </w:p>
        </w:tc>
      </w:tr>
      <w:tr w14:paraId="1226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动仪24-12-027-供电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旋翼式机械水表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LXS-32E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PPR管道进水管为DN32，丝扣连接</w:t>
            </w:r>
          </w:p>
        </w:tc>
      </w:tr>
      <w:tr w14:paraId="3F9D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动仪24-12-033-65MW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智能一体化火焰检测器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XK-SFD-UV01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北京东方兴科控制有限公司，引线长10米</w:t>
            </w:r>
          </w:p>
        </w:tc>
      </w:tr>
      <w:tr w14:paraId="0438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动仪24-12-034-65MW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氧化锆测氧探头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ISG-C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插入深度800mm，材质SUS321，壁厚≥3mm，探头自带加热器，自带热电偶（K分度）温度补偿，SAKOEIA传感器及镀膜电极 PT99.9999, 外壳防护等级为IP65，法兰连接</w:t>
            </w:r>
          </w:p>
        </w:tc>
      </w:tr>
      <w:tr w14:paraId="6004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烧仪24-12-001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双色液位计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B49H-4.0/2-WB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长春锅炉仪表 电源电压：220V   DN20 PN40 中心距L=600mm</w:t>
            </w:r>
          </w:p>
        </w:tc>
      </w:tr>
      <w:tr w14:paraId="052A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烧仪24-12-002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双色液位计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B49H-4.0/2-WB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长春锅炉仪表 电源电压：220V DN25 PN40 中心距L=1000mm</w:t>
            </w:r>
          </w:p>
        </w:tc>
      </w:tr>
      <w:tr w14:paraId="0D11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烧仪24-12-005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智能汽包液位计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MAG3000/SS/P/F/LH/ML/X/600mm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北京斯克维思</w:t>
            </w:r>
          </w:p>
        </w:tc>
      </w:tr>
      <w:tr w14:paraId="6792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烧仪24-12-006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雷达物位计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GDRD82-IEQAFXXBAMB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北京古大</w:t>
            </w:r>
          </w:p>
        </w:tc>
      </w:tr>
      <w:tr w14:paraId="0E32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烧仪24-12-008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壁挂式温湿度变送器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TXY531-HT1-HTS-S1-AHT-0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F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9C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烧仪24-12-009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电接点压力表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YXCH-100(0~1.6MPa)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5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9E5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烧仪24-12-010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双色液位计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B49H-4.0/2-WB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长春锅炉仪表 电源电压：220V DN25 PN40 中心距L=600mm</w:t>
            </w:r>
          </w:p>
        </w:tc>
      </w:tr>
      <w:tr w14:paraId="326DB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烧仪24-12-011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在线式红外测温仪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MTX50A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量程0-500℃ 信号源：4-20ma 原厂家：无锡世敖科技有限公司</w:t>
            </w:r>
          </w:p>
        </w:tc>
      </w:tr>
      <w:tr w14:paraId="40E3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带3-24-12-165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手操器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HBA-079827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华辰磨床</w:t>
            </w:r>
          </w:p>
        </w:tc>
      </w:tr>
      <w:tr w14:paraId="78EF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带NX24-G025-11-001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FLECK2900NXT#7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（材质黄铜）    大修用.1个月使用1套。</w:t>
            </w:r>
          </w:p>
        </w:tc>
      </w:tr>
      <w:tr w14:paraId="2F70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钢仪24-12-009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角度表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ESS7221 AC 220V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温州东启  输入：4-20mA,显示：-180~180 电源220V</w:t>
            </w:r>
          </w:p>
        </w:tc>
      </w:tr>
      <w:tr w14:paraId="508E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钢仪24-12-020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防碰撞距离检测器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JGF-DM24（激光）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太原奇拓</w:t>
            </w:r>
          </w:p>
        </w:tc>
      </w:tr>
      <w:tr w14:paraId="0306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钢仪24-12-021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一体式超声波液位计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DLM551  0-5m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上海自动化仪表 生产编号：2100612</w:t>
            </w:r>
          </w:p>
        </w:tc>
      </w:tr>
      <w:tr w14:paraId="18EF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钢仪24-12-022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流量计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JMTT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E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4E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钢仪24-12-024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红外线测温仪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AR882+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A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04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铁仪24-12-004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称重控制仪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XS8105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徐州金维矿业科技有限公司</w:t>
            </w:r>
          </w:p>
        </w:tc>
      </w:tr>
      <w:tr w14:paraId="2925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铁仪24-12-019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转速仪表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TACHPAK 30 T77630-10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美国a.i.tek</w:t>
            </w:r>
          </w:p>
        </w:tc>
      </w:tr>
      <w:tr w14:paraId="6659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铁仪24-12-020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转速仪表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TACHPAK 30 T77530-10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美国a.i.tek</w:t>
            </w:r>
          </w:p>
        </w:tc>
      </w:tr>
      <w:tr w14:paraId="360D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铁仪24-12-021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无线测温仪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KZ-888CB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北京科海龙华</w:t>
            </w:r>
          </w:p>
        </w:tc>
      </w:tr>
      <w:tr w14:paraId="62EE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铁仪24-12-022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射频导纳料位计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SDN-450GAFP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上海步工机电科技有限公司</w:t>
            </w:r>
          </w:p>
        </w:tc>
      </w:tr>
      <w:tr w14:paraId="02E6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铁仪24-12-023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冷却塔故障检测仪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LGK-M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上海盛励 (三参数）</w:t>
            </w:r>
          </w:p>
        </w:tc>
      </w:tr>
      <w:tr w14:paraId="1FE0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铁仪24-12-025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红外线气体分析仪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S2000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山东新泽仪器有限公司 0-20000ppm</w:t>
            </w:r>
          </w:p>
        </w:tc>
      </w:tr>
      <w:tr w14:paraId="7C14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铁仪24-12-026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触摸屏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XZ-ZTP-01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山东新泽仪器有限公司 4.3寸 PLCMN:88888888211007</w:t>
            </w:r>
          </w:p>
        </w:tc>
      </w:tr>
      <w:tr w14:paraId="5104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铁仪24-12-029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微波传感器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NACS84600-G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B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96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钢24-12-322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智能PID温度控制仪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XMT616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北京汇邦</w:t>
            </w:r>
          </w:p>
        </w:tc>
      </w:tr>
    </w:tbl>
    <w:p w14:paraId="1D5D6FA6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lang w:val="en-US" w:eastAsia="zh-CN" w:bidi="ar"/>
        </w:rPr>
      </w:pPr>
    </w:p>
    <w:p w14:paraId="3F5C081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二、报名人资质要求：</w:t>
      </w:r>
    </w:p>
    <w:p w14:paraId="6EF70B53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1、具有一般纳税人资格的境内单位或企业法人 ；2、具有有效期内的营业执照、银行开户许可证等基本资质；3、注册资金≥200万元；4、具备有效期内所投标项目的经营资质；5、已过纳税辅导期，具有三年及三年以上相关生产、经营的资历；6、具备一定资金实力，接受新天钢联合特钢付款方式；7、报名人具有相关的经营业绩，提供相关有效业绩证明（三家以上钢厂或大型企业的发票复印件）；8、凡有意参与报名单位请与天津市新天钢联合特钢有限公司联系，按要求提供资质业绩等文件，审核通过后具备参标资格。9、报名人合格入围后依据我公司要求，与我公司签订《廉洁诚信合作协议》。</w:t>
      </w:r>
    </w:p>
    <w:p w14:paraId="71555AC8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三、投标方式</w:t>
      </w:r>
    </w:p>
    <w:p w14:paraId="2D631542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4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1、招标单位对意向投标单位提交的资质材料进行审查，向审查合格单位发出招标邀请，接到招标邀请的单位请按邀请要求时间交纳相应投标保证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金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2"/>
          <w:szCs w:val="22"/>
          <w:lang w:val="en-US" w:eastAsia="zh-CN" w:bidi="ar"/>
        </w:rPr>
        <w:t>10000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元，合同履行完毕后无息退还；如果投标人提供虚假材料、串标、中标后拒绝签订合同，招标方将没收投标保证金。</w:t>
      </w:r>
    </w:p>
    <w:p w14:paraId="12D0D307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保证金缴纳账户： </w:t>
      </w:r>
    </w:p>
    <w:p w14:paraId="1BE0139D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公司：天津市新天钢联合特钢有限公司</w:t>
      </w:r>
    </w:p>
    <w:p w14:paraId="46F88A67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开户行：渤海银行股份有限公司天津荣业大街支行（原多伦道支行）</w:t>
      </w:r>
    </w:p>
    <w:p w14:paraId="545DEF25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银行账号：2000245226000652</w:t>
      </w:r>
    </w:p>
    <w:p w14:paraId="7A436AE5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大额行号：318110000055</w:t>
      </w:r>
    </w:p>
    <w:p w14:paraId="6031CD73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2"/>
          <w:szCs w:val="22"/>
          <w:shd w:val="clear" w:fill="FFFFFF"/>
          <w:lang w:val="en-US" w:eastAsia="zh-CN" w:bidi="ar"/>
        </w:rPr>
        <w:t>投标注意事项：</w:t>
      </w:r>
    </w:p>
    <w:p w14:paraId="142F50A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0"/>
          <w:kern w:val="0"/>
          <w:sz w:val="22"/>
          <w:szCs w:val="22"/>
          <w:shd w:val="clear" w:fill="FFFFFF"/>
          <w:lang w:val="en-US" w:eastAsia="zh-CN" w:bidi="ar"/>
        </w:rPr>
        <w:t>（1）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2"/>
          <w:szCs w:val="22"/>
          <w:shd w:val="clear" w:fill="FFFFFF"/>
          <w:lang w:val="en-US" w:eastAsia="zh-CN" w:bidi="ar"/>
        </w:rPr>
        <w:t>保证金缴纳务必在报价前完成，否则不能报价。</w:t>
      </w:r>
    </w:p>
    <w:p w14:paraId="7776CC99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2"/>
          <w:szCs w:val="22"/>
          <w:shd w:val="clear" w:fill="FFFFFF"/>
          <w:lang w:val="en-US" w:eastAsia="zh-CN" w:bidi="ar"/>
        </w:rPr>
        <w:t>报价时，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val="en-US" w:eastAsia="zh-CN" w:bidi="ar"/>
        </w:rPr>
        <w:t>投标人的报价单须被授权委托人签字并加盖公章或合同章，同时必须附带《授权委托书》。</w:t>
      </w:r>
    </w:p>
    <w:p w14:paraId="196E5BA1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val="en-US" w:eastAsia="zh-CN" w:bidi="ar"/>
        </w:rPr>
        <w:t>招标项目遵循一次性报价原则，对一次报价中的最低价及次低价提供二次报价机会。</w:t>
      </w:r>
    </w:p>
    <w:p w14:paraId="1DBE993D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四、报名截止时间</w:t>
      </w:r>
    </w:p>
    <w:p w14:paraId="002559AD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报名截止时间：</w:t>
      </w:r>
    </w:p>
    <w:p w14:paraId="7CECB4B3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五、报名方式：1、意向报名单位在招标公示期内，进入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德龙云招采平台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进行线上报名（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www.yun-zhaocai.cn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）。填写正确的联系人、联系方式和邮箱，附件内容（附件包含资质文件、业绩文件、授权委托书等，招标公告中要求报名人提供的资质必须加盖单位公章，以扫描件压缩包形式上传，单个文件小于25M，文件名称更改为单位全称），上述文件为必填项，报名单位发送报名邮件的时间超出公示期或与以上要求不符，则视为报名无效。</w:t>
      </w:r>
    </w:p>
    <w:p w14:paraId="26AFCF47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云招采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报名网址：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www.yun-zhaocai.cn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云招采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报名咨询认证电话 ：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13292123188</w:t>
      </w:r>
    </w:p>
    <w:p w14:paraId="516D9863">
      <w:pPr>
        <w:keepNext w:val="0"/>
        <w:keepLines w:val="0"/>
        <w:widowControl/>
        <w:numPr>
          <w:ilvl w:val="0"/>
          <w:numId w:val="3"/>
        </w:numPr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招标文件获取方式： 投标单位经资质审核入围后，可在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云招采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交易平台查看招标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文件。</w:t>
      </w:r>
    </w:p>
    <w:p w14:paraId="2DCC05DB">
      <w:pPr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0" w:after="100" w:afterAutospacing="0" w:line="315" w:lineRule="atLeast"/>
        <w:ind w:leftChars="0"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5E6D82"/>
          <w:spacing w:val="0"/>
          <w:sz w:val="22"/>
          <w:szCs w:val="22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2"/>
          <w:szCs w:val="22"/>
          <w:lang w:val="en-US" w:eastAsia="zh-CN" w:bidi="ar"/>
        </w:rPr>
        <w:t>招标办咨询电话：022-59268670；技术人员电话：15332082603</w:t>
      </w:r>
    </w:p>
    <w:p w14:paraId="55798AA2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六、本公告解释权归天津市新天钢联合特钢有限公司</w:t>
      </w:r>
    </w:p>
    <w:p w14:paraId="0ECD6F30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七、举报投诉方式：可采用电话、微信、微信公众号、电子邮箱、信函、举报箱及走访等方式进行举报投诉，倡导实名。</w:t>
      </w:r>
    </w:p>
    <w:p w14:paraId="0B7A3469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1、举报投诉手机号码：15930959111     2、举报投诉微信号码：15930959111</w:t>
      </w:r>
    </w:p>
    <w:p w14:paraId="5E9C8CCF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3、举报投诉微信公众号：SJJC111       4、举报投诉电子邮箱：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instrText xml:space="preserve"> HYPERLINK "mailto:sjjc111@126.com" </w:instrTex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sjjc111@126.com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end"/>
      </w:r>
    </w:p>
    <w:p w14:paraId="05AF8CDA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5、举报投诉地址：天津市东丽区津塘公路398号 天津钢铁集团有限公司技术中心3楼集团审计监察部收  收件人电话：022-24708127  邮编：300000</w:t>
      </w:r>
    </w:p>
    <w:p w14:paraId="7153B8C3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报名厂家须按此模板出具授权委托书。</w:t>
      </w:r>
    </w:p>
    <w:p w14:paraId="0EDEB654">
      <w:pPr>
        <w:jc w:val="center"/>
        <w:rPr>
          <w:rFonts w:hint="eastAsia"/>
          <w:b/>
          <w:sz w:val="40"/>
          <w:szCs w:val="40"/>
        </w:rPr>
      </w:pPr>
    </w:p>
    <w:p w14:paraId="678EF2D0">
      <w:pPr>
        <w:jc w:val="center"/>
        <w:rPr>
          <w:rFonts w:hint="eastAsia"/>
          <w:b/>
          <w:sz w:val="40"/>
          <w:szCs w:val="40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授  权  委  托  书</w:t>
      </w:r>
    </w:p>
    <w:p w14:paraId="032685D2">
      <w:pPr>
        <w:jc w:val="center"/>
        <w:rPr>
          <w:rFonts w:hint="eastAsia"/>
          <w:b/>
          <w:sz w:val="40"/>
          <w:szCs w:val="40"/>
        </w:rPr>
      </w:pPr>
    </w:p>
    <w:p w14:paraId="61FE4269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天津市新天钢联合特钢有限公司：</w:t>
      </w:r>
    </w:p>
    <w:p w14:paraId="1F65F823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天津津德制钢有限公司：</w:t>
      </w:r>
    </w:p>
    <w:p w14:paraId="2F628168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兹委托我公司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同志（身份证号：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）全权负责贵公司的供应商入围及信息维护、与贵公司的招投标、合同签订、账目核对及确认、结算款项以及其他与合同履行相关的事项等事宜，望贵公司予以接洽。</w:t>
      </w:r>
    </w:p>
    <w:p w14:paraId="7B34017F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被授权人在有效期内签署的所有文件不因授权的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撤销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而失效。</w:t>
      </w:r>
    </w:p>
    <w:p w14:paraId="649ACCD2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本授权委托书有效期至202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年12月31日。</w:t>
      </w:r>
    </w:p>
    <w:p w14:paraId="3AC3DE3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217DEA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单位名称（加盖公章）：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合同章：</w:t>
      </w:r>
    </w:p>
    <w:p w14:paraId="7232BE1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597795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5278D8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BEC90B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法人代表（签字或盖章）：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被委托人签字：</w:t>
      </w:r>
    </w:p>
    <w:p w14:paraId="53E34FB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单位地址：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邮 　 编：</w:t>
      </w:r>
    </w:p>
    <w:p w14:paraId="6CC2610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开 户 行：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账 　 号：</w:t>
      </w:r>
    </w:p>
    <w:p w14:paraId="7A61D10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固定电话：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手 机 号：</w:t>
      </w:r>
    </w:p>
    <w:p w14:paraId="1ED3E93E"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传    真：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签发日期：</w:t>
      </w:r>
    </w:p>
    <w:tbl>
      <w:tblPr>
        <w:tblStyle w:val="2"/>
        <w:tblW w:w="1020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0"/>
      </w:tblGrid>
      <w:tr w14:paraId="308818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5" w:hRule="atLeast"/>
          <w:jc w:val="center"/>
        </w:trPr>
        <w:tc>
          <w:tcPr>
            <w:tcW w:w="10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63773D7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  <w:rPr>
                <w:color w:val="5E6D82"/>
              </w:rPr>
            </w:pPr>
            <w:r>
              <w:rPr>
                <w:rFonts w:hint="eastAsia" w:ascii="宋体" w:hAnsi="宋体" w:eastAsia="宋体" w:cs="宋体"/>
                <w:color w:val="5E6D82"/>
                <w:kern w:val="0"/>
                <w:sz w:val="32"/>
                <w:szCs w:val="32"/>
                <w:lang w:val="en-US" w:eastAsia="zh-CN" w:bidi="ar"/>
              </w:rPr>
              <w:t>粘贴被委托人身份证复印件并加盖公章</w:t>
            </w:r>
          </w:p>
        </w:tc>
      </w:tr>
      <w:tr w14:paraId="6045D9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5" w:hRule="atLeast"/>
          <w:jc w:val="center"/>
        </w:trPr>
        <w:tc>
          <w:tcPr>
            <w:tcW w:w="102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 w14:paraId="56BE407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  <w:rPr>
                <w:rFonts w:hint="eastAsia" w:ascii="宋体" w:hAnsi="宋体" w:eastAsia="宋体" w:cs="宋体"/>
                <w:color w:val="5E6D8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5E6D82"/>
                <w:kern w:val="0"/>
                <w:sz w:val="32"/>
                <w:szCs w:val="32"/>
                <w:lang w:val="en-US" w:eastAsia="zh-CN" w:bidi="ar"/>
              </w:rPr>
              <w:t>粘贴被委托人身份证复印件并加盖公章</w:t>
            </w:r>
          </w:p>
        </w:tc>
      </w:tr>
    </w:tbl>
    <w:p w14:paraId="3F56FC99"/>
    <w:p w14:paraId="755516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8F5E3"/>
    <w:multiLevelType w:val="singleLevel"/>
    <w:tmpl w:val="DF58F5E3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38CA6E2E"/>
    <w:multiLevelType w:val="singleLevel"/>
    <w:tmpl w:val="38CA6E2E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A2D9D65"/>
    <w:multiLevelType w:val="singleLevel"/>
    <w:tmpl w:val="4A2D9D6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NTA2ODNhZTNmY2JlODlmYTAwNTM3ZWY1MjYxYTEifQ=="/>
    <w:docVar w:name="KSO_WPS_MARK_KEY" w:val="0680cfa0-b4ac-4701-be94-493d11445a19"/>
  </w:docVars>
  <w:rsids>
    <w:rsidRoot w:val="00000000"/>
    <w:rsid w:val="00C11024"/>
    <w:rsid w:val="00CE02A6"/>
    <w:rsid w:val="039E109F"/>
    <w:rsid w:val="04A6469A"/>
    <w:rsid w:val="06F12285"/>
    <w:rsid w:val="07A87B1B"/>
    <w:rsid w:val="081F0E36"/>
    <w:rsid w:val="08473A7D"/>
    <w:rsid w:val="0CD26AF9"/>
    <w:rsid w:val="0E554F8B"/>
    <w:rsid w:val="11BB1AC9"/>
    <w:rsid w:val="12411B61"/>
    <w:rsid w:val="127420C6"/>
    <w:rsid w:val="12F11F60"/>
    <w:rsid w:val="13885CBC"/>
    <w:rsid w:val="155544AC"/>
    <w:rsid w:val="17184F33"/>
    <w:rsid w:val="18AC0FE5"/>
    <w:rsid w:val="18E91C46"/>
    <w:rsid w:val="19F96769"/>
    <w:rsid w:val="1ABE43BB"/>
    <w:rsid w:val="1B7F3F2F"/>
    <w:rsid w:val="1BD65EC2"/>
    <w:rsid w:val="1C4C7F89"/>
    <w:rsid w:val="1F9318CA"/>
    <w:rsid w:val="207F599E"/>
    <w:rsid w:val="21173CDA"/>
    <w:rsid w:val="21366A7E"/>
    <w:rsid w:val="2AE71B20"/>
    <w:rsid w:val="2B2B7E23"/>
    <w:rsid w:val="2EDB69D7"/>
    <w:rsid w:val="334E7886"/>
    <w:rsid w:val="33A23974"/>
    <w:rsid w:val="36220611"/>
    <w:rsid w:val="36C9224B"/>
    <w:rsid w:val="3A4B53F9"/>
    <w:rsid w:val="3BC35D41"/>
    <w:rsid w:val="3DFC1460"/>
    <w:rsid w:val="3E5B76F3"/>
    <w:rsid w:val="3F0C0D91"/>
    <w:rsid w:val="3FB10508"/>
    <w:rsid w:val="3FD6025D"/>
    <w:rsid w:val="3FE40798"/>
    <w:rsid w:val="419372E7"/>
    <w:rsid w:val="420D269E"/>
    <w:rsid w:val="42B42AB4"/>
    <w:rsid w:val="444F3434"/>
    <w:rsid w:val="4B23174B"/>
    <w:rsid w:val="510C4941"/>
    <w:rsid w:val="542B39A0"/>
    <w:rsid w:val="558977F3"/>
    <w:rsid w:val="55F31750"/>
    <w:rsid w:val="56374597"/>
    <w:rsid w:val="567F7186"/>
    <w:rsid w:val="584434AB"/>
    <w:rsid w:val="5845499B"/>
    <w:rsid w:val="588612D6"/>
    <w:rsid w:val="589F26AC"/>
    <w:rsid w:val="5B620FFC"/>
    <w:rsid w:val="5BB601DE"/>
    <w:rsid w:val="5BC45A9B"/>
    <w:rsid w:val="5CD23549"/>
    <w:rsid w:val="5ED4442F"/>
    <w:rsid w:val="61712653"/>
    <w:rsid w:val="62E63DB0"/>
    <w:rsid w:val="62E67530"/>
    <w:rsid w:val="67207C27"/>
    <w:rsid w:val="69D37C4F"/>
    <w:rsid w:val="69F772A4"/>
    <w:rsid w:val="6B565C8B"/>
    <w:rsid w:val="6B6D4547"/>
    <w:rsid w:val="6E350CA1"/>
    <w:rsid w:val="6ED23629"/>
    <w:rsid w:val="6F33379F"/>
    <w:rsid w:val="70417640"/>
    <w:rsid w:val="70F001C0"/>
    <w:rsid w:val="73D52177"/>
    <w:rsid w:val="7422202D"/>
    <w:rsid w:val="754633E7"/>
    <w:rsid w:val="77F819B1"/>
    <w:rsid w:val="7EF3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1576</Words>
  <Characters>1849</Characters>
  <Lines>0</Lines>
  <Paragraphs>0</Paragraphs>
  <TotalTime>4</TotalTime>
  <ScaleCrop>false</ScaleCrop>
  <LinksUpToDate>false</LinksUpToDate>
  <CharactersWithSpaces>2101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2023-05-30T08:36:00Z</dcterms:created>
  <dc:creator>Administrator</dc:creator>
  <cp:lastModifiedBy>我永远都在</cp:lastModifiedBy>
  <dcterms:modified xsi:type="dcterms:W3CDTF">2024-12-11T06:49:52Z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F8831966D7974EE595135801C75FD4D0</vt:lpwstr>
  </property>
</Properties>
</file>